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Pr="00CF0ECD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F0ECD">
        <w:rPr>
          <w:rFonts w:ascii="Verdana" w:eastAsia="Verdana" w:hAnsi="Verdana" w:cs="Times New Roman"/>
          <w:b/>
        </w:rPr>
        <w:t xml:space="preserve">ZAŁĄCZNIK NR </w:t>
      </w:r>
      <w:r w:rsidR="00D7286B" w:rsidRPr="00CF0ECD">
        <w:rPr>
          <w:rFonts w:ascii="Verdana" w:eastAsia="Verdana" w:hAnsi="Verdana" w:cs="Times New Roman"/>
          <w:b/>
        </w:rPr>
        <w:t>8</w:t>
      </w:r>
      <w:r w:rsidRPr="00CF0ECD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Pr="00CF0ECD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CF0ECD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CF0ECD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CF0EC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CF0ECD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CF0ECD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CF0ECD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CF0EC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CF0ECD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CF0ECD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CF0ECD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CF0ECD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CF0ECD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CF0ECD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CF0EC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CF0ECD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F0EC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CF0ECD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CF0ECD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CF0ECD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CF0EC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CF0ECD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CF0ECD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CF0ECD">
              <w:rPr>
                <w:rFonts w:asciiTheme="minorHAnsi" w:hAnsiTheme="minorHAnsi" w:cstheme="minorHAnsi"/>
              </w:rPr>
              <w:t>ul. Elektryczna 13, 15-950 Białystok</w:t>
            </w:r>
          </w:p>
        </w:tc>
      </w:tr>
    </w:tbl>
    <w:p w14:paraId="4553812D" w14:textId="2E1F6023" w:rsidR="00A62B4C" w:rsidRPr="00CF0ECD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Pr="00CF0ECD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CF0ECD">
        <w:rPr>
          <w:rFonts w:cstheme="minorHAnsi"/>
          <w:b/>
        </w:rPr>
        <w:t>WYKAZ OSÓB</w:t>
      </w:r>
    </w:p>
    <w:p w14:paraId="0C05A1DE" w14:textId="496BE6FE" w:rsidR="000855FF" w:rsidRPr="00CF0ECD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23E18096" w:rsidR="000855FF" w:rsidRPr="00CF0ECD" w:rsidRDefault="000855FF" w:rsidP="006606A3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  <w:r w:rsidRPr="00CF0ECD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CF0ECD">
        <w:rPr>
          <w:b/>
          <w:szCs w:val="18"/>
        </w:rPr>
        <w:t>POST/DYS/OB/GZ/0</w:t>
      </w:r>
      <w:r w:rsidR="00983D15" w:rsidRPr="00CF0ECD">
        <w:rPr>
          <w:b/>
          <w:szCs w:val="18"/>
        </w:rPr>
        <w:t>1539</w:t>
      </w:r>
      <w:r w:rsidR="00896E05" w:rsidRPr="00CF0ECD">
        <w:rPr>
          <w:b/>
          <w:szCs w:val="18"/>
        </w:rPr>
        <w:t>/202</w:t>
      </w:r>
      <w:r w:rsidR="006606A3" w:rsidRPr="00CF0ECD">
        <w:rPr>
          <w:b/>
          <w:szCs w:val="18"/>
        </w:rPr>
        <w:t>6</w:t>
      </w:r>
      <w:r w:rsidR="00D7286B" w:rsidRPr="00CF0ECD">
        <w:rPr>
          <w:rFonts w:cstheme="minorHAnsi"/>
          <w:szCs w:val="18"/>
          <w:lang w:eastAsia="pl-PL"/>
        </w:rPr>
        <w:t>,</w:t>
      </w:r>
      <w:r w:rsidRPr="00CF0ECD">
        <w:rPr>
          <w:rFonts w:cstheme="minorHAnsi"/>
          <w:szCs w:val="18"/>
          <w:lang w:eastAsia="pl-PL"/>
        </w:rPr>
        <w:t xml:space="preserve"> prowadzonym w trybie przetargu nieograniczonego pn. </w:t>
      </w:r>
      <w:bookmarkStart w:id="6" w:name="_Hlk223761074"/>
      <w:r w:rsidR="00983D15" w:rsidRPr="00CF0ECD">
        <w:rPr>
          <w:rFonts w:cstheme="minorHAnsi"/>
          <w:szCs w:val="18"/>
          <w:lang w:eastAsia="pl-PL"/>
        </w:rPr>
        <w:t>„</w:t>
      </w:r>
      <w:r w:rsidR="00983D15" w:rsidRPr="00CF0ECD">
        <w:rPr>
          <w:rFonts w:cstheme="minorHAnsi"/>
          <w:b/>
          <w:bCs/>
          <w:szCs w:val="18"/>
          <w:lang w:eastAsia="pl-PL"/>
        </w:rPr>
        <w:t xml:space="preserve">Budowa i przebudowa sieci elektroenergetycznej </w:t>
      </w:r>
      <w:proofErr w:type="spellStart"/>
      <w:r w:rsidR="00983D15" w:rsidRPr="00CF0ECD">
        <w:rPr>
          <w:rFonts w:cstheme="minorHAnsi"/>
          <w:b/>
          <w:bCs/>
          <w:szCs w:val="18"/>
          <w:lang w:eastAsia="pl-PL"/>
        </w:rPr>
        <w:t>nN</w:t>
      </w:r>
      <w:proofErr w:type="spellEnd"/>
      <w:r w:rsidR="00983D15" w:rsidRPr="00CF0ECD">
        <w:rPr>
          <w:rFonts w:cstheme="minorHAnsi"/>
          <w:b/>
          <w:bCs/>
          <w:szCs w:val="18"/>
          <w:lang w:eastAsia="pl-PL"/>
        </w:rPr>
        <w:t xml:space="preserve"> związana z przyłączeniem odbiorców na terenie działalności Rejonu Energetycznego Bielsk Podlaski PGE Dystrybucja S.A. Oddział Białystok – 6 części</w:t>
      </w:r>
      <w:r w:rsidR="003E51F5" w:rsidRPr="00CF0ECD">
        <w:rPr>
          <w:rFonts w:cstheme="minorHAnsi"/>
          <w:b/>
          <w:bCs/>
          <w:szCs w:val="18"/>
        </w:rPr>
        <w:t>”</w:t>
      </w:r>
      <w:bookmarkEnd w:id="6"/>
      <w:r w:rsidR="0068507E" w:rsidRPr="00CF0ECD">
        <w:rPr>
          <w:rFonts w:cstheme="minorHAnsi"/>
          <w:szCs w:val="18"/>
          <w:lang w:eastAsia="pl-PL"/>
        </w:rPr>
        <w:t>,</w:t>
      </w:r>
      <w:r w:rsidRPr="00CF0ECD">
        <w:rPr>
          <w:rFonts w:cstheme="minorHAnsi"/>
          <w:b/>
          <w:szCs w:val="18"/>
          <w:lang w:eastAsia="pl-PL"/>
        </w:rPr>
        <w:t xml:space="preserve"> oświadczamy</w:t>
      </w:r>
      <w:r w:rsidRPr="00CF0ECD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CF0ECD" w:rsidRPr="00CF0ECD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CF0ECD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CF0ECD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CF0ECD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CF0ECD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CF0ECD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CF0ECD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Pr="00CF0ECD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CF0ECD"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CF0ECD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 w:rsidRPr="00CF0ECD">
              <w:rPr>
                <w:rFonts w:cstheme="minorHAnsi"/>
                <w:lang w:eastAsia="pl-PL"/>
              </w:rPr>
              <w:t>dd</w:t>
            </w:r>
            <w:proofErr w:type="spellEnd"/>
            <w:r w:rsidRPr="00CF0ECD">
              <w:rPr>
                <w:rFonts w:cstheme="minorHAnsi"/>
                <w:lang w:eastAsia="pl-PL"/>
              </w:rPr>
              <w:t>-mm-</w:t>
            </w:r>
            <w:proofErr w:type="spellStart"/>
            <w:r w:rsidRPr="00CF0ECD"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CF0ECD" w:rsidRPr="00CF0ECD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2D154E4D" w:rsidR="00CF0ECD" w:rsidRPr="00CF0ECD" w:rsidRDefault="00CF0ECD" w:rsidP="00CF0ECD">
            <w:pPr>
              <w:widowControl w:val="0"/>
              <w:snapToGrid w:val="0"/>
              <w:spacing w:after="0"/>
              <w:ind w:right="170"/>
              <w:jc w:val="both"/>
              <w:rPr>
                <w:rFonts w:ascii="Verdana" w:hAnsi="Verdana" w:cstheme="minorHAnsi"/>
                <w:bCs/>
                <w:i/>
                <w:iCs/>
                <w:lang w:eastAsia="pl-PL"/>
              </w:rPr>
            </w:pPr>
            <w:r w:rsidRPr="00CF0ECD">
              <w:rPr>
                <w:rFonts w:ascii="Verdana" w:hAnsi="Verdana" w:cstheme="minorHAnsi"/>
                <w:bCs/>
                <w:i/>
                <w:iCs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 do kierowania robotami budowlanymi, w zakresie sieci ,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CF0ECD">
              <w:rPr>
                <w:rFonts w:ascii="Verdana" w:hAnsi="Verdana" w:cstheme="minorHAnsi"/>
                <w:bCs/>
                <w:i/>
                <w:iCs/>
                <w:lang w:eastAsia="pl-PL"/>
              </w:rPr>
              <w:t>kV</w:t>
            </w:r>
            <w:proofErr w:type="spellEnd"/>
            <w:r w:rsidRPr="00CF0ECD">
              <w:rPr>
                <w:rFonts w:ascii="Verdana" w:hAnsi="Verdana" w:cstheme="minorHAnsi"/>
                <w:bCs/>
                <w:i/>
                <w:iCs/>
                <w:lang w:eastAsia="pl-PL"/>
              </w:rPr>
              <w:t xml:space="preserve"> (grupa „D” i „E”);</w:t>
            </w:r>
          </w:p>
        </w:tc>
      </w:tr>
      <w:tr w:rsidR="00CF0ECD" w:rsidRPr="00CF0ECD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6745E6" w:rsidRPr="00CF0ECD" w:rsidRDefault="006745E6" w:rsidP="006745E6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6745E6" w:rsidRPr="00CF0ECD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ascii="Verdana" w:hAnsi="Verdana"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6745E6" w:rsidRPr="00CF0ECD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6745E6" w:rsidRPr="00CF0ECD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CF0ECD" w:rsidRPr="00CF0ECD" w14:paraId="0AF9DDB6" w14:textId="77777777" w:rsidTr="006745E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3BDF7E" w14:textId="4B651D48" w:rsidR="009E1FFC" w:rsidRPr="00CF0ECD" w:rsidRDefault="00CF0ECD" w:rsidP="00CF0ECD">
            <w:pPr>
              <w:widowControl w:val="0"/>
              <w:snapToGrid w:val="0"/>
              <w:spacing w:after="0"/>
              <w:ind w:right="170"/>
              <w:jc w:val="both"/>
              <w:rPr>
                <w:rFonts w:ascii="Verdana" w:hAnsi="Verdana" w:cstheme="minorHAnsi"/>
                <w:bCs/>
                <w:i/>
                <w:iCs/>
                <w:lang w:eastAsia="pl-PL"/>
              </w:rPr>
            </w:pPr>
            <w:r w:rsidRPr="00CF0ECD">
              <w:rPr>
                <w:rFonts w:ascii="Verdana" w:hAnsi="Verdana" w:cstheme="minorHAnsi"/>
                <w:bCs/>
                <w:i/>
                <w:iCs/>
                <w:lang w:eastAsia="pl-PL"/>
              </w:rPr>
              <w:t xml:space="preserve">co najmniej 2 osobami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CF0ECD">
              <w:rPr>
                <w:rFonts w:ascii="Verdana" w:hAnsi="Verdana" w:cstheme="minorHAnsi"/>
                <w:bCs/>
                <w:i/>
                <w:iCs/>
                <w:lang w:eastAsia="pl-PL"/>
              </w:rPr>
              <w:t>kV</w:t>
            </w:r>
            <w:proofErr w:type="spellEnd"/>
            <w:r w:rsidRPr="00CF0ECD">
              <w:rPr>
                <w:rFonts w:ascii="Verdana" w:hAnsi="Verdana" w:cstheme="minorHAnsi"/>
                <w:bCs/>
                <w:i/>
                <w:iCs/>
                <w:lang w:eastAsia="pl-PL"/>
              </w:rPr>
              <w:t xml:space="preserve"> na stanowisku eksploatacji</w:t>
            </w:r>
          </w:p>
        </w:tc>
      </w:tr>
      <w:tr w:rsidR="00CF0ECD" w:rsidRPr="00CF0ECD" w14:paraId="79C6EF50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FE95" w14:textId="77777777" w:rsidR="006745E6" w:rsidRPr="00CF0ECD" w:rsidRDefault="006745E6" w:rsidP="006745E6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8B92" w14:textId="77777777" w:rsidR="006745E6" w:rsidRPr="00CF0ECD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3A07" w14:textId="77777777" w:rsidR="006745E6" w:rsidRPr="00CF0ECD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FE27" w14:textId="77777777" w:rsidR="006745E6" w:rsidRPr="00CF0ECD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CF0ECD" w:rsidRPr="00CF0ECD" w14:paraId="4A6FD62A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15DC" w14:textId="77777777" w:rsidR="006745E6" w:rsidRPr="00CF0ECD" w:rsidRDefault="006745E6" w:rsidP="006745E6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510B" w14:textId="77777777" w:rsidR="006745E6" w:rsidRPr="00CF0ECD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EEB6" w14:textId="77777777" w:rsidR="006745E6" w:rsidRPr="00CF0ECD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7C2E" w14:textId="77777777" w:rsidR="006745E6" w:rsidRPr="00CF0ECD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77777777" w:rsidR="00153A4C" w:rsidRPr="00CF0ECD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7" w:name="_Toc18342848"/>
      <w:bookmarkStart w:id="8" w:name="_Toc54073231"/>
      <w:bookmarkStart w:id="9" w:name="_Toc57057714"/>
      <w:bookmarkStart w:id="10" w:name="_Toc57122890"/>
      <w:bookmarkStart w:id="11" w:name="_Toc57637479"/>
      <w:r w:rsidRPr="00CF0ECD">
        <w:rPr>
          <w:rFonts w:cstheme="minorHAnsi"/>
          <w:i/>
          <w:sz w:val="20"/>
        </w:rPr>
        <w:t>UWAGA: Należy dostosować ilość wierszy do ilości wymaganych osób</w:t>
      </w:r>
      <w:bookmarkEnd w:id="7"/>
      <w:bookmarkEnd w:id="8"/>
      <w:bookmarkEnd w:id="9"/>
      <w:bookmarkEnd w:id="10"/>
      <w:bookmarkEnd w:id="11"/>
    </w:p>
    <w:p w14:paraId="2F329B24" w14:textId="77777777" w:rsidR="00153A4C" w:rsidRPr="00CF0ECD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CF0ECD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CF0ECD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CF0ECD">
        <w:rPr>
          <w:rFonts w:eastAsia="Calibri" w:cstheme="minorHAnsi"/>
          <w:sz w:val="20"/>
          <w:lang w:eastAsia="pl-PL"/>
        </w:rPr>
        <w:t>Jednocześnie o</w:t>
      </w:r>
      <w:r w:rsidRPr="00CF0ECD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Pr="00CF0ECD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CF0ECD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Pr="00CF0ECD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CF0ECD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36E4984B" w:rsidR="000855FF" w:rsidRPr="00CF0ECD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CF0ECD">
        <w:rPr>
          <w:rFonts w:cstheme="minorHAnsi"/>
          <w:snapToGrid w:val="0"/>
          <w:sz w:val="20"/>
          <w:lang w:eastAsia="pl-PL"/>
        </w:rPr>
        <w:t>zostaną przeszkol</w:t>
      </w:r>
      <w:r w:rsidR="00C456E3" w:rsidRPr="00CF0ECD">
        <w:rPr>
          <w:rFonts w:cstheme="minorHAnsi"/>
          <w:snapToGrid w:val="0"/>
          <w:sz w:val="20"/>
          <w:lang w:eastAsia="pl-PL"/>
        </w:rPr>
        <w:t>one</w:t>
      </w:r>
      <w:r w:rsidRPr="00CF0ECD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CF0ECD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CF0ECD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CF0ECD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CF0ECD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CF0ECD">
        <w:rPr>
          <w:rFonts w:cstheme="minorHAnsi"/>
          <w:snapToGrid w:val="0"/>
          <w:sz w:val="20"/>
          <w:lang w:eastAsia="pl-PL"/>
        </w:rPr>
        <w:t>.</w:t>
      </w:r>
    </w:p>
    <w:p w14:paraId="17ED53FB" w14:textId="77777777" w:rsidR="000855FF" w:rsidRPr="00CF0ECD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CF0ECD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Pr="00CF0ECD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CF0ECD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CF0ECD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 w:rsidRPr="00CF0ECD"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CF0ECD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BA29B" w14:textId="77777777" w:rsidR="00FB6FB3" w:rsidRDefault="00FB6FB3" w:rsidP="00582CE9">
      <w:pPr>
        <w:spacing w:after="0"/>
      </w:pPr>
      <w:r>
        <w:separator/>
      </w:r>
    </w:p>
  </w:endnote>
  <w:endnote w:type="continuationSeparator" w:id="0">
    <w:p w14:paraId="1A1A8449" w14:textId="77777777" w:rsidR="00FB6FB3" w:rsidRDefault="00FB6FB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79451" w14:textId="77777777" w:rsidR="00FB6FB3" w:rsidRDefault="00FB6FB3" w:rsidP="00582CE9">
      <w:pPr>
        <w:spacing w:after="0"/>
      </w:pPr>
      <w:r>
        <w:separator/>
      </w:r>
    </w:p>
  </w:footnote>
  <w:footnote w:type="continuationSeparator" w:id="0">
    <w:p w14:paraId="648E6819" w14:textId="77777777" w:rsidR="00FB6FB3" w:rsidRDefault="00FB6FB3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22"/>
      <w:gridCol w:w="222"/>
      <w:gridCol w:w="222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tbl>
          <w:tblPr>
            <w:tblStyle w:val="Tabela-Siatka"/>
            <w:tblW w:w="1020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6119"/>
            <w:gridCol w:w="977"/>
            <w:gridCol w:w="3110"/>
          </w:tblGrid>
          <w:tr w:rsidR="001110B2" w:rsidRPr="002D5C5E" w14:paraId="66B9C90C" w14:textId="77777777" w:rsidTr="00657091">
            <w:trPr>
              <w:trHeight w:val="1140"/>
            </w:trPr>
            <w:tc>
              <w:tcPr>
                <w:tcW w:w="6119" w:type="dxa"/>
                <w:vAlign w:val="center"/>
              </w:tcPr>
              <w:p w14:paraId="283F400D" w14:textId="77777777" w:rsidR="001110B2" w:rsidRPr="00E1620C" w:rsidRDefault="001110B2" w:rsidP="001110B2">
                <w:pPr>
                  <w:rPr>
                    <w:rFonts w:ascii="Trebuchet MS" w:hAnsi="Trebuchet MS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sz w:val="14"/>
                    <w:szCs w:val="14"/>
                  </w:rPr>
                  <w:t>Specyfikacja Warunków Zamówienia (SWZ)</w:t>
                </w:r>
              </w:p>
              <w:p w14:paraId="1D8905D2" w14:textId="5F2B1AEA" w:rsidR="001110B2" w:rsidRPr="00E1620C" w:rsidRDefault="001110B2" w:rsidP="001110B2">
                <w:pPr>
                  <w:suppressAutoHyphens/>
                  <w:ind w:right="187"/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POST/DYS/OB/GZ/0</w:t>
                </w:r>
                <w:r w:rsidR="00983D15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1539</w:t>
                </w:r>
                <w:r w:rsidRPr="00E1620C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/2026</w:t>
                </w:r>
              </w:p>
              <w:p w14:paraId="2CB10DA0" w14:textId="77777777" w:rsidR="001110B2" w:rsidRPr="00E1620C" w:rsidRDefault="001110B2" w:rsidP="001110B2">
                <w:pPr>
                  <w:suppressAutoHyphens/>
                  <w:ind w:right="187"/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</w:pPr>
              </w:p>
            </w:tc>
            <w:tc>
              <w:tcPr>
                <w:tcW w:w="977" w:type="dxa"/>
                <w:vAlign w:val="center"/>
              </w:tcPr>
              <w:p w14:paraId="1F647FC7" w14:textId="77777777" w:rsidR="001110B2" w:rsidRPr="00E1620C" w:rsidRDefault="001110B2" w:rsidP="001110B2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</w:p>
            </w:tc>
            <w:tc>
              <w:tcPr>
                <w:tcW w:w="3110" w:type="dxa"/>
                <w:vAlign w:val="center"/>
              </w:tcPr>
              <w:p w14:paraId="6D86C829" w14:textId="77777777" w:rsidR="001110B2" w:rsidRPr="00E1620C" w:rsidRDefault="001110B2" w:rsidP="001110B2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  <w:r>
                  <w:rPr>
                    <w:rFonts w:asciiTheme="majorHAnsi" w:hAnsiTheme="majorHAnsi"/>
                    <w:noProof/>
                    <w:color w:val="092D74"/>
                    <w:sz w:val="14"/>
                    <w:szCs w:val="18"/>
                  </w:rPr>
                  <w:drawing>
                    <wp:anchor distT="0" distB="0" distL="114300" distR="114300" simplePos="0" relativeHeight="251659264" behindDoc="0" locked="0" layoutInCell="1" allowOverlap="1" wp14:anchorId="0062D0D1" wp14:editId="69F19446">
                      <wp:simplePos x="0" y="0"/>
                      <wp:positionH relativeFrom="column">
                        <wp:posOffset>1089660</wp:posOffset>
                      </wp:positionH>
                      <wp:positionV relativeFrom="page">
                        <wp:posOffset>302260</wp:posOffset>
                      </wp:positionV>
                      <wp:extent cx="662940" cy="484505"/>
                      <wp:effectExtent l="0" t="0" r="3810" b="0"/>
                      <wp:wrapNone/>
                      <wp:docPr id="735701478" name="Obraz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62940" cy="484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5205B493" w14:textId="66F22D0C" w:rsidR="00347E8D" w:rsidRPr="006B2C28" w:rsidRDefault="00347E8D" w:rsidP="006606A3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1C828569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8"/>
  </w:num>
  <w:num w:numId="2" w16cid:durableId="420873935">
    <w:abstractNumId w:val="7"/>
  </w:num>
  <w:num w:numId="3" w16cid:durableId="1303386365">
    <w:abstractNumId w:val="12"/>
  </w:num>
  <w:num w:numId="4" w16cid:durableId="976957570">
    <w:abstractNumId w:val="20"/>
  </w:num>
  <w:num w:numId="5" w16cid:durableId="1802110726">
    <w:abstractNumId w:val="18"/>
  </w:num>
  <w:num w:numId="6" w16cid:durableId="1329750589">
    <w:abstractNumId w:val="18"/>
  </w:num>
  <w:num w:numId="7" w16cid:durableId="842086260">
    <w:abstractNumId w:val="3"/>
  </w:num>
  <w:num w:numId="8" w16cid:durableId="591089650">
    <w:abstractNumId w:val="28"/>
  </w:num>
  <w:num w:numId="9" w16cid:durableId="643435024">
    <w:abstractNumId w:val="16"/>
  </w:num>
  <w:num w:numId="10" w16cid:durableId="2053772025">
    <w:abstractNumId w:val="4"/>
  </w:num>
  <w:num w:numId="11" w16cid:durableId="1689793855">
    <w:abstractNumId w:val="13"/>
  </w:num>
  <w:num w:numId="12" w16cid:durableId="78068238">
    <w:abstractNumId w:val="11"/>
  </w:num>
  <w:num w:numId="13" w16cid:durableId="1497190450">
    <w:abstractNumId w:val="27"/>
  </w:num>
  <w:num w:numId="14" w16cid:durableId="1251620350">
    <w:abstractNumId w:val="22"/>
  </w:num>
  <w:num w:numId="15" w16cid:durableId="738943776">
    <w:abstractNumId w:val="15"/>
  </w:num>
  <w:num w:numId="16" w16cid:durableId="302542411">
    <w:abstractNumId w:val="9"/>
  </w:num>
  <w:num w:numId="17" w16cid:durableId="1700005898">
    <w:abstractNumId w:val="5"/>
  </w:num>
  <w:num w:numId="18" w16cid:durableId="178011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0"/>
  </w:num>
  <w:num w:numId="20" w16cid:durableId="1263028325">
    <w:abstractNumId w:val="29"/>
  </w:num>
  <w:num w:numId="21" w16cid:durableId="1062867519">
    <w:abstractNumId w:val="1"/>
  </w:num>
  <w:num w:numId="22" w16cid:durableId="379862777">
    <w:abstractNumId w:val="14"/>
  </w:num>
  <w:num w:numId="23" w16cid:durableId="1164318010">
    <w:abstractNumId w:val="10"/>
  </w:num>
  <w:num w:numId="24" w16cid:durableId="1279220978">
    <w:abstractNumId w:val="21"/>
  </w:num>
  <w:num w:numId="25" w16cid:durableId="1606888736">
    <w:abstractNumId w:val="25"/>
  </w:num>
  <w:num w:numId="26" w16cid:durableId="562525831">
    <w:abstractNumId w:val="2"/>
  </w:num>
  <w:num w:numId="27" w16cid:durableId="1267008254">
    <w:abstractNumId w:val="24"/>
  </w:num>
  <w:num w:numId="28" w16cid:durableId="1820263149">
    <w:abstractNumId w:val="23"/>
  </w:num>
  <w:num w:numId="29" w16cid:durableId="1024598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19"/>
  </w:num>
  <w:num w:numId="31" w16cid:durableId="1313102715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321"/>
    <w:rsid w:val="00015893"/>
    <w:rsid w:val="0002424F"/>
    <w:rsid w:val="00027947"/>
    <w:rsid w:val="00033582"/>
    <w:rsid w:val="000335C8"/>
    <w:rsid w:val="00036B40"/>
    <w:rsid w:val="00036D76"/>
    <w:rsid w:val="00040B6D"/>
    <w:rsid w:val="00040C93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0B2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C2902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1F5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558F7"/>
    <w:rsid w:val="00465B7B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110FC"/>
    <w:rsid w:val="00520308"/>
    <w:rsid w:val="00535E9B"/>
    <w:rsid w:val="005453F1"/>
    <w:rsid w:val="00551FB7"/>
    <w:rsid w:val="005563FF"/>
    <w:rsid w:val="00562E63"/>
    <w:rsid w:val="00574D7E"/>
    <w:rsid w:val="0058087C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2065"/>
    <w:rsid w:val="005E4AA3"/>
    <w:rsid w:val="005E79E5"/>
    <w:rsid w:val="00623B01"/>
    <w:rsid w:val="00625BB0"/>
    <w:rsid w:val="006261BB"/>
    <w:rsid w:val="0063435C"/>
    <w:rsid w:val="00651399"/>
    <w:rsid w:val="00652C69"/>
    <w:rsid w:val="0065322E"/>
    <w:rsid w:val="00655DA8"/>
    <w:rsid w:val="00660237"/>
    <w:rsid w:val="006606A3"/>
    <w:rsid w:val="00670CE4"/>
    <w:rsid w:val="0067116D"/>
    <w:rsid w:val="006745E6"/>
    <w:rsid w:val="0067572D"/>
    <w:rsid w:val="006775EE"/>
    <w:rsid w:val="00680F7C"/>
    <w:rsid w:val="0068507E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53E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2F2B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6E05"/>
    <w:rsid w:val="008A7413"/>
    <w:rsid w:val="008B2644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5A5E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D15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FFC"/>
    <w:rsid w:val="009E2CB5"/>
    <w:rsid w:val="009E5B5E"/>
    <w:rsid w:val="00A02C84"/>
    <w:rsid w:val="00A148D6"/>
    <w:rsid w:val="00A370AB"/>
    <w:rsid w:val="00A43299"/>
    <w:rsid w:val="00A467CA"/>
    <w:rsid w:val="00A50AA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132A"/>
    <w:rsid w:val="00B83A96"/>
    <w:rsid w:val="00B83F8A"/>
    <w:rsid w:val="00BA0FF4"/>
    <w:rsid w:val="00BA5673"/>
    <w:rsid w:val="00BA7A0F"/>
    <w:rsid w:val="00BB0255"/>
    <w:rsid w:val="00BB180C"/>
    <w:rsid w:val="00BB1E81"/>
    <w:rsid w:val="00BC3599"/>
    <w:rsid w:val="00BC4E6B"/>
    <w:rsid w:val="00BD1D08"/>
    <w:rsid w:val="00BD62B6"/>
    <w:rsid w:val="00BE0AE4"/>
    <w:rsid w:val="00BE38BB"/>
    <w:rsid w:val="00BE7AFF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0ECD"/>
    <w:rsid w:val="00CF4967"/>
    <w:rsid w:val="00D03C12"/>
    <w:rsid w:val="00D10930"/>
    <w:rsid w:val="00D1247E"/>
    <w:rsid w:val="00D21BCE"/>
    <w:rsid w:val="00D327C8"/>
    <w:rsid w:val="00D516C1"/>
    <w:rsid w:val="00D6344F"/>
    <w:rsid w:val="00D7286B"/>
    <w:rsid w:val="00D80614"/>
    <w:rsid w:val="00D806B9"/>
    <w:rsid w:val="00D80E4A"/>
    <w:rsid w:val="00D8588E"/>
    <w:rsid w:val="00D9793B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024D5"/>
    <w:rsid w:val="00E12F47"/>
    <w:rsid w:val="00E146F7"/>
    <w:rsid w:val="00E16545"/>
    <w:rsid w:val="00E2123D"/>
    <w:rsid w:val="00E30B4B"/>
    <w:rsid w:val="00E33932"/>
    <w:rsid w:val="00E40CEA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C6EDD"/>
    <w:rsid w:val="00ED2FD4"/>
    <w:rsid w:val="00EE5E2C"/>
    <w:rsid w:val="00F01E75"/>
    <w:rsid w:val="00F03BAE"/>
    <w:rsid w:val="00F21DD8"/>
    <w:rsid w:val="00F25128"/>
    <w:rsid w:val="00F32BD1"/>
    <w:rsid w:val="00F377D2"/>
    <w:rsid w:val="00F40848"/>
    <w:rsid w:val="00F42214"/>
    <w:rsid w:val="00F4718C"/>
    <w:rsid w:val="00F527EB"/>
    <w:rsid w:val="00F57F56"/>
    <w:rsid w:val="00F65859"/>
    <w:rsid w:val="00F6634C"/>
    <w:rsid w:val="00F664AA"/>
    <w:rsid w:val="00F71902"/>
    <w:rsid w:val="00F724BA"/>
    <w:rsid w:val="00F751D8"/>
    <w:rsid w:val="00F812E0"/>
    <w:rsid w:val="00F835B4"/>
    <w:rsid w:val="00F90B96"/>
    <w:rsid w:val="00FA0F6A"/>
    <w:rsid w:val="00FA3178"/>
    <w:rsid w:val="00FB0646"/>
    <w:rsid w:val="00FB61C7"/>
    <w:rsid w:val="00FB6FB3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1539 - Załącznik nr 8 do SWZ - Wykaz osób.docx</dmsv2BaseFileName>
    <dmsv2BaseDisplayName xmlns="http://schemas.microsoft.com/sharepoint/v3">1539 - Załącznik nr 8 do SWZ - Wykaz osób</dmsv2BaseDisplayName>
    <dmsv2SWPP2ObjectNumber xmlns="http://schemas.microsoft.com/sharepoint/v3">POST/DYS/OB/GZ/01539/2026                         </dmsv2SWPP2ObjectNumber>
    <dmsv2SWPP2SumMD5 xmlns="http://schemas.microsoft.com/sharepoint/v3">ed98c1d0cb9a87b89b2cdb42428a5c90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714892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25070257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FJ3FSM7XJ42E-2014085795-2209</_dlc_DocId>
    <_dlc_DocIdUrl xmlns="a19cb1c7-c5c7-46d4-85ae-d83685407bba">
      <Url>https://swpp2.dms.gkpge.pl/sites/43/_layouts/15/DocIdRedir.aspx?ID=FJ3FSM7XJ42E-2014085795-2209</Url>
      <Description>FJ3FSM7XJ42E-2014085795-2209</Description>
    </_dlc_DocIdUrl>
  </documentManagement>
</p:properties>
</file>

<file path=customXml/itemProps1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FA48E6-FC5E-4D76-924D-B7670595DE27}"/>
</file>

<file path=customXml/itemProps3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61</TotalTime>
  <Pages>1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24</cp:revision>
  <cp:lastPrinted>2024-07-15T11:21:00Z</cp:lastPrinted>
  <dcterms:created xsi:type="dcterms:W3CDTF">2025-05-08T14:33:00Z</dcterms:created>
  <dcterms:modified xsi:type="dcterms:W3CDTF">2026-04-28T07:58:00Z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b3a22061-89c5-4215-aeeb-f5e9b1694e78</vt:lpwstr>
  </property>
</Properties>
</file>